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0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1E5B24C2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D218E0">
        <w:rPr>
          <w:rFonts w:hint="eastAsia"/>
          <w:bCs/>
          <w:u w:val="single"/>
        </w:rPr>
        <w:t>2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5AB2303E" w:rsidR="000B3D61" w:rsidRPr="00552D4A" w:rsidRDefault="00D218E0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多体动力学模块机组偏航自由度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debug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检查偏航自由度坐标系，力矩，速度等计算函数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62952803" w:rsidR="00484435" w:rsidRPr="00F1261C" w:rsidRDefault="001A21CF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 w:rsidR="00D218E0" w:rsidRPr="00D218E0">
              <w:rPr>
                <w:rFonts w:hint="eastAsia"/>
                <w:b w:val="0"/>
                <w:bCs/>
                <w:sz w:val="24"/>
                <w:szCs w:val="24"/>
              </w:rPr>
              <w:t>多体、气动耦合运算调试</w:t>
            </w:r>
            <w:r w:rsidR="00D218E0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62188C" w14:paraId="441170A5" w14:textId="77777777" w:rsidTr="001C402C">
        <w:trPr>
          <w:trHeight w:val="2041"/>
        </w:trPr>
        <w:tc>
          <w:tcPr>
            <w:tcW w:w="531" w:type="dxa"/>
          </w:tcPr>
          <w:p w14:paraId="20BE1716" w14:textId="031E986D" w:rsidR="0062188C" w:rsidRDefault="009D7926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3788784A" w14:textId="148186B1" w:rsidR="00162A1F" w:rsidRPr="00CC20E5" w:rsidRDefault="00D218E0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按照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数据结构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讨论结果更新多体动力学模块和耦合模块结构体组成及初始化方法。</w:t>
            </w:r>
          </w:p>
        </w:tc>
        <w:tc>
          <w:tcPr>
            <w:tcW w:w="750" w:type="dxa"/>
          </w:tcPr>
          <w:p w14:paraId="097B8BCC" w14:textId="44E48CD8" w:rsidR="0062188C" w:rsidRPr="0062569E" w:rsidRDefault="00D218E0" w:rsidP="0062569E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10</w:t>
            </w:r>
            <w:r w:rsidR="00F95C62">
              <w:rPr>
                <w:rFonts w:hint="eastAsia"/>
                <w:b w:val="0"/>
                <w:bCs/>
                <w:sz w:val="24"/>
                <w:szCs w:val="24"/>
              </w:rPr>
              <w:t>0</w:t>
            </w:r>
            <w:r w:rsidR="0062569E" w:rsidRPr="00732D0F">
              <w:rPr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63AECD93" w14:textId="6991F1E5" w:rsidR="007E4D8C" w:rsidRPr="00CA1E46" w:rsidRDefault="00D218E0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讨论</w:t>
            </w:r>
            <w:r w:rsidR="001A21CF">
              <w:rPr>
                <w:rFonts w:hint="eastAsia"/>
                <w:b w:val="0"/>
                <w:bCs/>
                <w:sz w:val="24"/>
                <w:szCs w:val="24"/>
              </w:rPr>
              <w:t>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确定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公共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模块</w:t>
            </w:r>
            <w:r w:rsidR="001A21CF">
              <w:rPr>
                <w:rFonts w:hint="eastAsia"/>
                <w:b w:val="0"/>
                <w:bCs/>
                <w:sz w:val="24"/>
                <w:szCs w:val="24"/>
              </w:rPr>
              <w:t>代码：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Mesh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创建、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Mesh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间数据传递</w:t>
            </w:r>
            <w:r w:rsidR="00BB1E90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r w:rsidR="001A21CF">
              <w:rPr>
                <w:rFonts w:hint="eastAsia"/>
                <w:b w:val="0"/>
                <w:bCs/>
                <w:sz w:val="24"/>
                <w:szCs w:val="24"/>
              </w:rPr>
              <w:t>根据确定的公共模块修改多体部分代码。</w:t>
            </w:r>
          </w:p>
        </w:tc>
      </w:tr>
      <w:tr w:rsidR="00D218E0" w14:paraId="7D438552" w14:textId="77777777" w:rsidTr="001C402C">
        <w:trPr>
          <w:trHeight w:val="2041"/>
        </w:trPr>
        <w:tc>
          <w:tcPr>
            <w:tcW w:w="531" w:type="dxa"/>
          </w:tcPr>
          <w:p w14:paraId="2024BA7C" w14:textId="5D6A176A" w:rsidR="00D218E0" w:rsidRDefault="00D218E0" w:rsidP="00D218E0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C12E83C" w14:textId="20EFF190" w:rsidR="00D218E0" w:rsidRPr="00F95C62" w:rsidRDefault="00D218E0" w:rsidP="00D218E0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软件</w:t>
            </w:r>
            <w:proofErr w:type="spellStart"/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WindIO</w:t>
            </w:r>
            <w:proofErr w:type="spellEnd"/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格式模型文件多体部分的梳理和定义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3C6420AF" w14:textId="3012DCF5" w:rsidR="00D218E0" w:rsidRDefault="00D218E0" w:rsidP="00D218E0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846C013" w14:textId="38FFDF5D" w:rsidR="00D218E0" w:rsidRPr="00F95C62" w:rsidRDefault="00D218E0" w:rsidP="00D218E0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讨论</w:t>
            </w:r>
            <w:r w:rsidR="001A21CF" w:rsidRPr="001A21CF">
              <w:rPr>
                <w:rFonts w:hint="eastAsia"/>
                <w:b w:val="0"/>
                <w:bCs/>
                <w:sz w:val="24"/>
                <w:szCs w:val="24"/>
              </w:rPr>
              <w:t>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确定输入文件格式，实现多体部分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对应</w:t>
            </w:r>
            <w:r w:rsidR="001A21CF">
              <w:rPr>
                <w:rFonts w:hint="eastAsia"/>
                <w:b w:val="0"/>
                <w:bCs/>
                <w:sz w:val="24"/>
                <w:szCs w:val="24"/>
              </w:rPr>
              <w:t>文件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的输入读取功能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  <w:r>
              <w:rPr>
                <w:b w:val="0"/>
                <w:bCs/>
                <w:sz w:val="24"/>
                <w:szCs w:val="24"/>
              </w:rPr>
              <w:br/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loads 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求解技术路线确定</w:t>
            </w:r>
            <w:r w:rsidR="001A21CF">
              <w:rPr>
                <w:rFonts w:hint="eastAsia"/>
                <w:b w:val="0"/>
                <w:bCs/>
                <w:sz w:val="24"/>
                <w:szCs w:val="24"/>
              </w:rPr>
              <w:t>及功能实现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D218E0" w:rsidRPr="00D218E0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4A1127E8" w:rsidR="00D218E0" w:rsidRDefault="00D218E0" w:rsidP="00D218E0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59AFD2B2" w:rsidR="00D218E0" w:rsidRPr="00F95C62" w:rsidRDefault="00D218E0" w:rsidP="00D218E0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调研风电机组多体动力学研究进展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7192178F" w14:textId="4932D4A0" w:rsidR="00D218E0" w:rsidRPr="00F95C62" w:rsidRDefault="00D218E0" w:rsidP="00D218E0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35%</w:t>
            </w:r>
          </w:p>
        </w:tc>
        <w:tc>
          <w:tcPr>
            <w:tcW w:w="3641" w:type="dxa"/>
          </w:tcPr>
          <w:p w14:paraId="0C9EC077" w14:textId="3E13CF6C" w:rsidR="00D218E0" w:rsidRPr="00CA1E46" w:rsidRDefault="00D218E0" w:rsidP="00D218E0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继续相关理论学习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和研究进展调研。</w:t>
            </w:r>
          </w:p>
        </w:tc>
      </w:tr>
      <w:tr w:rsidR="00D218E0" w14:paraId="03E47695" w14:textId="77777777">
        <w:tc>
          <w:tcPr>
            <w:tcW w:w="4131" w:type="dxa"/>
            <w:gridSpan w:val="2"/>
          </w:tcPr>
          <w:p w14:paraId="23D9A8EA" w14:textId="77777777" w:rsidR="00D218E0" w:rsidRDefault="00D218E0" w:rsidP="00D218E0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D218E0" w:rsidRDefault="00D218E0" w:rsidP="00D218E0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D218E0" w:rsidRDefault="00D218E0" w:rsidP="00D218E0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92958" w14:textId="77777777" w:rsidR="004D06CB" w:rsidRDefault="004D06CB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01A2DAF5" w14:textId="77777777" w:rsidR="004D06CB" w:rsidRDefault="004D06CB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C41A1" w14:textId="77777777" w:rsidR="004D06CB" w:rsidRDefault="004D06CB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5E8E8795" w14:textId="77777777" w:rsidR="004D06CB" w:rsidRDefault="004D06CB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2"/>
  </w:num>
  <w:num w:numId="2" w16cid:durableId="1474370457">
    <w:abstractNumId w:val="0"/>
  </w:num>
  <w:num w:numId="3" w16cid:durableId="815801071">
    <w:abstractNumId w:val="1"/>
  </w:num>
  <w:num w:numId="4" w16cid:durableId="129788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4FD6"/>
    <w:rsid w:val="000B3D61"/>
    <w:rsid w:val="000B58CC"/>
    <w:rsid w:val="000C07F0"/>
    <w:rsid w:val="000D1AD7"/>
    <w:rsid w:val="000F6AD2"/>
    <w:rsid w:val="00102A0C"/>
    <w:rsid w:val="001046B2"/>
    <w:rsid w:val="00117E6D"/>
    <w:rsid w:val="00142DAD"/>
    <w:rsid w:val="00162A1F"/>
    <w:rsid w:val="00172A27"/>
    <w:rsid w:val="00197249"/>
    <w:rsid w:val="001A21CF"/>
    <w:rsid w:val="001C402C"/>
    <w:rsid w:val="001E213B"/>
    <w:rsid w:val="001F0FDA"/>
    <w:rsid w:val="001F23FC"/>
    <w:rsid w:val="00210ECB"/>
    <w:rsid w:val="00277E36"/>
    <w:rsid w:val="00291F7B"/>
    <w:rsid w:val="002A68DB"/>
    <w:rsid w:val="002C3ABC"/>
    <w:rsid w:val="002D3DB2"/>
    <w:rsid w:val="00335A5E"/>
    <w:rsid w:val="00342534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423F8"/>
    <w:rsid w:val="004522F8"/>
    <w:rsid w:val="0045299E"/>
    <w:rsid w:val="0046685F"/>
    <w:rsid w:val="00480259"/>
    <w:rsid w:val="00484435"/>
    <w:rsid w:val="004A4CB4"/>
    <w:rsid w:val="004B27AD"/>
    <w:rsid w:val="004D06CB"/>
    <w:rsid w:val="004D292E"/>
    <w:rsid w:val="00527853"/>
    <w:rsid w:val="00552D4A"/>
    <w:rsid w:val="00555517"/>
    <w:rsid w:val="00564A39"/>
    <w:rsid w:val="00572C62"/>
    <w:rsid w:val="005B7986"/>
    <w:rsid w:val="005D6BA3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C3BC3"/>
    <w:rsid w:val="006E736F"/>
    <w:rsid w:val="00732D0F"/>
    <w:rsid w:val="00733B81"/>
    <w:rsid w:val="00765DF5"/>
    <w:rsid w:val="00766D3B"/>
    <w:rsid w:val="007735D6"/>
    <w:rsid w:val="00787E24"/>
    <w:rsid w:val="00791C3E"/>
    <w:rsid w:val="007C132C"/>
    <w:rsid w:val="007E4D8C"/>
    <w:rsid w:val="007E7E15"/>
    <w:rsid w:val="00800E26"/>
    <w:rsid w:val="00821067"/>
    <w:rsid w:val="00832677"/>
    <w:rsid w:val="008375AE"/>
    <w:rsid w:val="008763D2"/>
    <w:rsid w:val="00890D5B"/>
    <w:rsid w:val="0089401F"/>
    <w:rsid w:val="008F42DF"/>
    <w:rsid w:val="00925D5F"/>
    <w:rsid w:val="00964C66"/>
    <w:rsid w:val="00964F6A"/>
    <w:rsid w:val="00966187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A30"/>
    <w:rsid w:val="00A64A21"/>
    <w:rsid w:val="00AA3C47"/>
    <w:rsid w:val="00AB22F9"/>
    <w:rsid w:val="00AB3818"/>
    <w:rsid w:val="00AC2A45"/>
    <w:rsid w:val="00AD022C"/>
    <w:rsid w:val="00AF2AE3"/>
    <w:rsid w:val="00B00DB7"/>
    <w:rsid w:val="00B3359F"/>
    <w:rsid w:val="00B46292"/>
    <w:rsid w:val="00B46FB7"/>
    <w:rsid w:val="00B55CC6"/>
    <w:rsid w:val="00BB1DC6"/>
    <w:rsid w:val="00BB1E90"/>
    <w:rsid w:val="00BC6B90"/>
    <w:rsid w:val="00BD1537"/>
    <w:rsid w:val="00BD443E"/>
    <w:rsid w:val="00C050BB"/>
    <w:rsid w:val="00C103FB"/>
    <w:rsid w:val="00C6286D"/>
    <w:rsid w:val="00C63952"/>
    <w:rsid w:val="00CA1E46"/>
    <w:rsid w:val="00CC20E5"/>
    <w:rsid w:val="00D218E0"/>
    <w:rsid w:val="00D32254"/>
    <w:rsid w:val="00D54F45"/>
    <w:rsid w:val="00D67612"/>
    <w:rsid w:val="00D7568E"/>
    <w:rsid w:val="00D77837"/>
    <w:rsid w:val="00D92C47"/>
    <w:rsid w:val="00DA563E"/>
    <w:rsid w:val="00DC06D9"/>
    <w:rsid w:val="00DD0080"/>
    <w:rsid w:val="00DF675A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45CFC"/>
    <w:rsid w:val="00F6021A"/>
    <w:rsid w:val="00F65D02"/>
    <w:rsid w:val="00F72B87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85</Words>
  <Characters>488</Characters>
  <Application>Microsoft Office Word</Application>
  <DocSecurity>0</DocSecurity>
  <Lines>4</Lines>
  <Paragraphs>1</Paragraphs>
  <ScaleCrop>false</ScaleCrop>
  <Company>Kingsoft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5</cp:revision>
  <dcterms:created xsi:type="dcterms:W3CDTF">2025-02-28T08:09:00Z</dcterms:created>
  <dcterms:modified xsi:type="dcterms:W3CDTF">2025-03-02T05:35:00Z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