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049D325B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A43CCA">
        <w:rPr>
          <w:rFonts w:hint="eastAsia"/>
          <w:bCs/>
          <w:u w:val="single"/>
        </w:rPr>
        <w:t>1</w:t>
      </w:r>
      <w:r w:rsidR="00874DCD">
        <w:rPr>
          <w:rFonts w:hint="eastAsia"/>
          <w:bCs/>
          <w:u w:val="single"/>
        </w:rPr>
        <w:t>1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2F5560">
        <w:trPr>
          <w:trHeight w:val="1533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34B82310" w14:textId="6D9C8AEF" w:rsidR="00874DCD" w:rsidRPr="00874DCD" w:rsidRDefault="00874DCD" w:rsidP="00874DCD">
            <w:pPr>
              <w:pStyle w:val="a0"/>
              <w:spacing w:line="240" w:lineRule="atLeast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线性化方法编写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7BA7B42B" w14:textId="5CDCB5FA" w:rsidR="00874DCD" w:rsidRPr="00874DCD" w:rsidRDefault="00874DCD" w:rsidP="00874DCD">
            <w:pPr>
              <w:pStyle w:val="a0"/>
              <w:spacing w:line="240" w:lineRule="atLeast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传动链、塔架稳态变形量求解算法编写及测试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叶片稳态方程更正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 xml:space="preserve"> done</w:t>
            </w:r>
          </w:p>
          <w:p w14:paraId="59E2A4EC" w14:textId="6BB7E0FC" w:rsidR="00AC78F5" w:rsidRPr="007172FB" w:rsidRDefault="00874DCD" w:rsidP="00874DCD">
            <w:pPr>
              <w:pStyle w:val="a0"/>
              <w:spacing w:before="0" w:after="0" w:line="240" w:lineRule="atLeas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稳态求解器测试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 xml:space="preserve"> done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68E29506" w14:textId="666ACDBF" w:rsidR="005C7832" w:rsidRPr="002F5560" w:rsidRDefault="002F31F2" w:rsidP="005C7832">
            <w:pPr>
              <w:pStyle w:val="a0"/>
              <w:spacing w:before="0" w:after="0" w:line="240" w:lineRule="auto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2F31F2">
              <w:rPr>
                <w:rFonts w:hint="eastAsia"/>
                <w:b w:val="0"/>
                <w:bCs/>
                <w:sz w:val="24"/>
                <w:szCs w:val="24"/>
              </w:rPr>
              <w:t>故障工况建模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168031A" w14:textId="77777777" w:rsidR="00AC78F5" w:rsidRDefault="00874DCD" w:rsidP="00874DCD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明阳机型验证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046F0CE8" w14:textId="16D22EA5" w:rsidR="00874DCD" w:rsidRDefault="00874DCD" w:rsidP="00874DCD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建模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传动链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 xml:space="preserve"> 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机舱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 xml:space="preserve"> </w:t>
            </w: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轮毂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157263FD" w14:textId="3B066847" w:rsidR="00874DCD" w:rsidRDefault="00874DCD" w:rsidP="00874DCD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批量计算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：</w:t>
            </w:r>
          </w:p>
          <w:p w14:paraId="1DC8EF45" w14:textId="18541C87" w:rsidR="00874DCD" w:rsidRDefault="00874DCD" w:rsidP="00874DCD">
            <w:pPr>
              <w:pStyle w:val="a0"/>
              <w:numPr>
                <w:ilvl w:val="0"/>
                <w:numId w:val="11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proofErr w:type="spellStart"/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结构体配套，及模型文件读取，配置文件读取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及瞬态求解器使用；</w:t>
            </w:r>
          </w:p>
          <w:p w14:paraId="1141B21D" w14:textId="1003AE89" w:rsidR="00874DCD" w:rsidRDefault="00874DCD" w:rsidP="00874DCD">
            <w:pPr>
              <w:pStyle w:val="a0"/>
              <w:numPr>
                <w:ilvl w:val="0"/>
                <w:numId w:val="11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控制模块新增</w:t>
            </w:r>
            <w:r w:rsidR="002F31F2">
              <w:rPr>
                <w:rFonts w:hint="eastAsia"/>
                <w:b w:val="0"/>
                <w:bCs/>
                <w:sz w:val="24"/>
                <w:szCs w:val="24"/>
              </w:rPr>
              <w:t>使用</w:t>
            </w:r>
            <w:proofErr w:type="spellStart"/>
            <w:r w:rsidR="002F31F2"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 w:rsidR="002F31F2">
              <w:rPr>
                <w:rFonts w:hint="eastAsia"/>
                <w:b w:val="0"/>
                <w:bCs/>
                <w:sz w:val="24"/>
                <w:szCs w:val="24"/>
              </w:rPr>
              <w:t>文件初始化</w:t>
            </w:r>
            <w:proofErr w:type="spellStart"/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init_with_yaml</w:t>
            </w:r>
            <w:proofErr w:type="spellEnd"/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08FB9FF0" w14:textId="232B2C4C" w:rsidR="00874DCD" w:rsidRDefault="00874DCD" w:rsidP="00874DCD">
            <w:pPr>
              <w:pStyle w:val="a0"/>
              <w:numPr>
                <w:ilvl w:val="0"/>
                <w:numId w:val="11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编译程序使用两个输入</w:t>
            </w:r>
            <w:proofErr w:type="spellStart"/>
            <w:r>
              <w:rPr>
                <w:rFonts w:hint="eastAsia"/>
                <w:b w:val="0"/>
                <w:bCs/>
                <w:sz w:val="24"/>
                <w:szCs w:val="24"/>
              </w:rPr>
              <w:t>yaml</w:t>
            </w:r>
            <w:proofErr w:type="spellEnd"/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参数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0044D0B5" w14:textId="77777777" w:rsidR="00874DCD" w:rsidRDefault="00874DCD" w:rsidP="00874DCD">
            <w:pPr>
              <w:pStyle w:val="a0"/>
              <w:numPr>
                <w:ilvl w:val="0"/>
                <w:numId w:val="11"/>
              </w:numPr>
              <w:spacing w:before="0" w:after="0"/>
              <w:ind w:firstLineChars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批量计算脚本编写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5718504E" w14:textId="2F19A50F" w:rsidR="00874DCD" w:rsidRPr="00874DCD" w:rsidRDefault="00874DCD" w:rsidP="00874DCD">
            <w:pPr>
              <w:pStyle w:val="a0"/>
              <w:numPr>
                <w:ilvl w:val="0"/>
                <w:numId w:val="11"/>
              </w:numPr>
              <w:spacing w:before="0" w:after="0"/>
              <w:ind w:firstLineChars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批量生成的配置文件校核；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18438BF6" w:rsidR="00194020" w:rsidRPr="00F1261C" w:rsidRDefault="002F31F2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2F31F2">
              <w:rPr>
                <w:rFonts w:hint="eastAsia"/>
                <w:b w:val="0"/>
                <w:bCs/>
                <w:sz w:val="24"/>
                <w:szCs w:val="24"/>
              </w:rPr>
              <w:t>前端界面求解器对接</w:t>
            </w:r>
          </w:p>
        </w:tc>
      </w:tr>
      <w:tr w:rsidR="00C04B1F" w14:paraId="7FB4E8EA" w14:textId="77777777" w:rsidTr="004B5FAA">
        <w:trPr>
          <w:trHeight w:val="1193"/>
        </w:trPr>
        <w:tc>
          <w:tcPr>
            <w:tcW w:w="531" w:type="dxa"/>
          </w:tcPr>
          <w:p w14:paraId="6B9E5E2A" w14:textId="38A81C36" w:rsidR="00C04B1F" w:rsidRDefault="00874DC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358F7249" w14:textId="076E971E" w:rsidR="00C04B1F" w:rsidRDefault="00874DCD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874DCD">
              <w:rPr>
                <w:rFonts w:hint="eastAsia"/>
                <w:b w:val="0"/>
                <w:bCs/>
                <w:sz w:val="24"/>
                <w:szCs w:val="24"/>
              </w:rPr>
              <w:t>启动、紧急停机、正常停机、空转、停机求解器编写及测试</w:t>
            </w:r>
          </w:p>
        </w:tc>
        <w:tc>
          <w:tcPr>
            <w:tcW w:w="750" w:type="dxa"/>
          </w:tcPr>
          <w:p w14:paraId="5B202C44" w14:textId="5ADCB369" w:rsidR="00C04B1F" w:rsidRDefault="00CC27D5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7C4F0D0F" w14:textId="613D8DC5" w:rsidR="00C04B1F" w:rsidRPr="00F3334F" w:rsidRDefault="002F31F2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继续</w:t>
            </w: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开发数值扰动加线性回归的线性化方法功能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lastRenderedPageBreak/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EB1ED" w14:textId="77777777" w:rsidR="00D90FE7" w:rsidRDefault="00D90FE7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2D75C9EA" w14:textId="77777777" w:rsidR="00D90FE7" w:rsidRDefault="00D90FE7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85861" w14:textId="77777777" w:rsidR="00D90FE7" w:rsidRDefault="00D90FE7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370D10AE" w14:textId="77777777" w:rsidR="00D90FE7" w:rsidRDefault="00D90FE7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D643521"/>
    <w:multiLevelType w:val="hybridMultilevel"/>
    <w:tmpl w:val="FF2A72BC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3F81555"/>
    <w:multiLevelType w:val="hybridMultilevel"/>
    <w:tmpl w:val="00BC96F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40E71350"/>
    <w:multiLevelType w:val="hybridMultilevel"/>
    <w:tmpl w:val="22C2D8C8"/>
    <w:lvl w:ilvl="0" w:tplc="CE5630CA"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43473E92"/>
    <w:multiLevelType w:val="hybridMultilevel"/>
    <w:tmpl w:val="6D642CC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497713C0"/>
    <w:multiLevelType w:val="hybridMultilevel"/>
    <w:tmpl w:val="BCB0221A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9"/>
  </w:num>
  <w:num w:numId="2" w16cid:durableId="1474370457">
    <w:abstractNumId w:val="0"/>
  </w:num>
  <w:num w:numId="3" w16cid:durableId="815801071">
    <w:abstractNumId w:val="8"/>
  </w:num>
  <w:num w:numId="4" w16cid:durableId="129788640">
    <w:abstractNumId w:val="10"/>
  </w:num>
  <w:num w:numId="5" w16cid:durableId="848179520">
    <w:abstractNumId w:val="4"/>
  </w:num>
  <w:num w:numId="6" w16cid:durableId="776873471">
    <w:abstractNumId w:val="1"/>
  </w:num>
  <w:num w:numId="7" w16cid:durableId="2000650097">
    <w:abstractNumId w:val="5"/>
  </w:num>
  <w:num w:numId="8" w16cid:durableId="81952504">
    <w:abstractNumId w:val="7"/>
  </w:num>
  <w:num w:numId="9" w16cid:durableId="1922254669">
    <w:abstractNumId w:val="3"/>
  </w:num>
  <w:num w:numId="10" w16cid:durableId="117452142">
    <w:abstractNumId w:val="2"/>
  </w:num>
  <w:num w:numId="11" w16cid:durableId="62936386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16AAE"/>
    <w:rsid w:val="002638A3"/>
    <w:rsid w:val="00273C70"/>
    <w:rsid w:val="00277E36"/>
    <w:rsid w:val="00291F7B"/>
    <w:rsid w:val="002A68DB"/>
    <w:rsid w:val="002C3ABC"/>
    <w:rsid w:val="002D3DB2"/>
    <w:rsid w:val="002F31F2"/>
    <w:rsid w:val="002F5560"/>
    <w:rsid w:val="00335A5E"/>
    <w:rsid w:val="00342534"/>
    <w:rsid w:val="003462B8"/>
    <w:rsid w:val="003569E3"/>
    <w:rsid w:val="003630E7"/>
    <w:rsid w:val="00377DC3"/>
    <w:rsid w:val="00387DCF"/>
    <w:rsid w:val="003952BA"/>
    <w:rsid w:val="003B1A8D"/>
    <w:rsid w:val="003D3F2B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97322"/>
    <w:rsid w:val="005B7986"/>
    <w:rsid w:val="005C5906"/>
    <w:rsid w:val="005C7832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1447"/>
    <w:rsid w:val="0064577A"/>
    <w:rsid w:val="00657709"/>
    <w:rsid w:val="00690BAA"/>
    <w:rsid w:val="006C3BC3"/>
    <w:rsid w:val="006D3377"/>
    <w:rsid w:val="006E736F"/>
    <w:rsid w:val="00715046"/>
    <w:rsid w:val="007172FB"/>
    <w:rsid w:val="007322B0"/>
    <w:rsid w:val="00732D0F"/>
    <w:rsid w:val="00733B81"/>
    <w:rsid w:val="00765DF5"/>
    <w:rsid w:val="00766D3B"/>
    <w:rsid w:val="007735D6"/>
    <w:rsid w:val="00787E24"/>
    <w:rsid w:val="00791C3E"/>
    <w:rsid w:val="007A5075"/>
    <w:rsid w:val="007B7098"/>
    <w:rsid w:val="007C132C"/>
    <w:rsid w:val="007E4D8C"/>
    <w:rsid w:val="007E7E15"/>
    <w:rsid w:val="00800E26"/>
    <w:rsid w:val="00821067"/>
    <w:rsid w:val="00832677"/>
    <w:rsid w:val="008375AE"/>
    <w:rsid w:val="00874DCD"/>
    <w:rsid w:val="008763D2"/>
    <w:rsid w:val="008909CB"/>
    <w:rsid w:val="00890D5B"/>
    <w:rsid w:val="0089401F"/>
    <w:rsid w:val="008F06A3"/>
    <w:rsid w:val="008F42DF"/>
    <w:rsid w:val="00925D5F"/>
    <w:rsid w:val="00936392"/>
    <w:rsid w:val="00953FF8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43CCA"/>
    <w:rsid w:val="00A64A21"/>
    <w:rsid w:val="00AA3C47"/>
    <w:rsid w:val="00AA579E"/>
    <w:rsid w:val="00AB22F9"/>
    <w:rsid w:val="00AB3818"/>
    <w:rsid w:val="00AC2A45"/>
    <w:rsid w:val="00AC78F5"/>
    <w:rsid w:val="00AD022C"/>
    <w:rsid w:val="00AF2AE3"/>
    <w:rsid w:val="00B00DB7"/>
    <w:rsid w:val="00B21E3C"/>
    <w:rsid w:val="00B3359F"/>
    <w:rsid w:val="00B42B1D"/>
    <w:rsid w:val="00B46292"/>
    <w:rsid w:val="00B46FB7"/>
    <w:rsid w:val="00B55CC6"/>
    <w:rsid w:val="00B81B29"/>
    <w:rsid w:val="00BB07BD"/>
    <w:rsid w:val="00BB1DC6"/>
    <w:rsid w:val="00BB1E90"/>
    <w:rsid w:val="00BC6B90"/>
    <w:rsid w:val="00BD1537"/>
    <w:rsid w:val="00BD443E"/>
    <w:rsid w:val="00C0157A"/>
    <w:rsid w:val="00C04B1F"/>
    <w:rsid w:val="00C050BB"/>
    <w:rsid w:val="00C103FB"/>
    <w:rsid w:val="00C6286D"/>
    <w:rsid w:val="00C63952"/>
    <w:rsid w:val="00C941E6"/>
    <w:rsid w:val="00CA1E46"/>
    <w:rsid w:val="00CC20E5"/>
    <w:rsid w:val="00CC27D5"/>
    <w:rsid w:val="00D02430"/>
    <w:rsid w:val="00D218E0"/>
    <w:rsid w:val="00D32254"/>
    <w:rsid w:val="00D46BAA"/>
    <w:rsid w:val="00D54F45"/>
    <w:rsid w:val="00D67612"/>
    <w:rsid w:val="00D7568E"/>
    <w:rsid w:val="00D77837"/>
    <w:rsid w:val="00D77D70"/>
    <w:rsid w:val="00D90FE7"/>
    <w:rsid w:val="00D92C47"/>
    <w:rsid w:val="00DA563E"/>
    <w:rsid w:val="00DC06D9"/>
    <w:rsid w:val="00DC7120"/>
    <w:rsid w:val="00DD0080"/>
    <w:rsid w:val="00DD34E3"/>
    <w:rsid w:val="00DE6147"/>
    <w:rsid w:val="00DF675A"/>
    <w:rsid w:val="00E041E6"/>
    <w:rsid w:val="00E16F63"/>
    <w:rsid w:val="00E4652F"/>
    <w:rsid w:val="00E65A58"/>
    <w:rsid w:val="00E672E7"/>
    <w:rsid w:val="00E91FA2"/>
    <w:rsid w:val="00EA1CC7"/>
    <w:rsid w:val="00EA61D4"/>
    <w:rsid w:val="00EC3BAC"/>
    <w:rsid w:val="00ED06DD"/>
    <w:rsid w:val="00ED092A"/>
    <w:rsid w:val="00ED7B58"/>
    <w:rsid w:val="00F1261C"/>
    <w:rsid w:val="00F3334F"/>
    <w:rsid w:val="00F4034C"/>
    <w:rsid w:val="00F4256E"/>
    <w:rsid w:val="00F45CFC"/>
    <w:rsid w:val="00F52254"/>
    <w:rsid w:val="00F6021A"/>
    <w:rsid w:val="00F65D02"/>
    <w:rsid w:val="00F66FCC"/>
    <w:rsid w:val="00F72B87"/>
    <w:rsid w:val="00F73838"/>
    <w:rsid w:val="00F83650"/>
    <w:rsid w:val="00F86A62"/>
    <w:rsid w:val="00F91326"/>
    <w:rsid w:val="00F95C62"/>
    <w:rsid w:val="00FB74D6"/>
    <w:rsid w:val="00FE031E"/>
    <w:rsid w:val="00FE3566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80</Words>
  <Characters>457</Characters>
  <Application>Microsoft Office Word</Application>
  <DocSecurity>0</DocSecurity>
  <Lines>3</Lines>
  <Paragraphs>1</Paragraphs>
  <ScaleCrop>false</ScaleCrop>
  <Company>Kingsoft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4</cp:revision>
  <dcterms:created xsi:type="dcterms:W3CDTF">2025-11-28T08:50:00Z</dcterms:created>
  <dcterms:modified xsi:type="dcterms:W3CDTF">2025-11-28T09:42:00Z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